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7C3A" w:rsidRDefault="006C7C3A" w:rsidP="006C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C3A" w:rsidRDefault="006C7C3A" w:rsidP="006C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C3A" w:rsidRDefault="006C7C3A" w:rsidP="006C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Registro Civil de Santo Domingo ceduló a esposos de 75 y 85 años</w:t>
      </w:r>
    </w:p>
    <w:p w:rsidR="006C7C3A" w:rsidRDefault="006C7C3A" w:rsidP="006C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C7C3A" w:rsidRPr="006C7C3A" w:rsidRDefault="006C7C3A" w:rsidP="006C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C7C3A">
        <w:rPr>
          <w:rFonts w:ascii="Arial" w:hAnsi="Arial" w:cs="Arial"/>
          <w:b/>
          <w:bCs/>
          <w:sz w:val="16"/>
          <w:szCs w:val="16"/>
        </w:rPr>
        <w:t>Santo Domingo, septiembre 18 de 2013</w:t>
      </w:r>
    </w:p>
    <w:p w:rsidR="006C7C3A" w:rsidRDefault="006C7C3A" w:rsidP="006C7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7FF2" w:rsidRDefault="006C7C3A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Una brigada solidaria del Registro Civil Provincial de Santo Domingo</w:t>
      </w:r>
      <w:r w:rsidR="000F4791">
        <w:rPr>
          <w:rFonts w:ascii="Arial" w:hAnsi="Arial" w:cs="Arial"/>
          <w:color w:val="1D1D1B"/>
          <w:sz w:val="21"/>
          <w:szCs w:val="21"/>
        </w:rPr>
        <w:t xml:space="preserve"> de los Tsáchilas</w:t>
      </w:r>
      <w:r w:rsidR="00AC7FF2">
        <w:rPr>
          <w:rFonts w:ascii="Arial" w:hAnsi="Arial" w:cs="Arial"/>
          <w:color w:val="1D1D1B"/>
          <w:sz w:val="21"/>
          <w:szCs w:val="21"/>
        </w:rPr>
        <w:t>, llegó hasta el domicilio de l</w:t>
      </w:r>
      <w:r w:rsidR="000F4791">
        <w:rPr>
          <w:rFonts w:ascii="Arial" w:hAnsi="Arial" w:cs="Arial"/>
          <w:color w:val="1D1D1B"/>
          <w:sz w:val="21"/>
          <w:szCs w:val="21"/>
        </w:rPr>
        <w:t>os esposos</w:t>
      </w:r>
      <w:r w:rsidR="00AC7FF2">
        <w:rPr>
          <w:rFonts w:ascii="Arial" w:hAnsi="Arial" w:cs="Arial"/>
          <w:color w:val="1D1D1B"/>
          <w:sz w:val="21"/>
          <w:szCs w:val="21"/>
        </w:rPr>
        <w:t xml:space="preserve"> José Salvador Pachacama</w:t>
      </w:r>
      <w:r w:rsidR="00A833B6">
        <w:rPr>
          <w:rFonts w:ascii="Arial" w:hAnsi="Arial" w:cs="Arial"/>
          <w:color w:val="1D1D1B"/>
          <w:sz w:val="21"/>
          <w:szCs w:val="21"/>
        </w:rPr>
        <w:t xml:space="preserve"> </w:t>
      </w:r>
      <w:r w:rsidR="00AC7FF2">
        <w:rPr>
          <w:rFonts w:ascii="Arial" w:hAnsi="Arial" w:cs="Arial"/>
          <w:color w:val="1D1D1B"/>
          <w:sz w:val="21"/>
          <w:szCs w:val="21"/>
        </w:rPr>
        <w:t>Amagua y Juana Antonia Rosero Brito, de 85 y 75 años de edad respectivamente.</w:t>
      </w:r>
    </w:p>
    <w:p w:rsidR="000F4791" w:rsidRDefault="000F4791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</w:p>
    <w:p w:rsidR="00AC7FF2" w:rsidRDefault="000F4791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noProof/>
          <w:color w:val="1D1D1B"/>
          <w:sz w:val="21"/>
          <w:szCs w:val="21"/>
          <w:lang w:val="es-ES_tradnl" w:eastAsia="es-ES_tradnl"/>
        </w:rPr>
        <w:drawing>
          <wp:inline distT="0" distB="0" distL="0" distR="0">
            <wp:extent cx="2762250" cy="2438400"/>
            <wp:effectExtent l="0" t="0" r="0" b="0"/>
            <wp:docPr id="3" name="Imagen 3" descr="C:\Users\fernando.luna\Downloads\IMG_00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.luna\Downloads\IMG_005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 l="14956"/>
                    <a:stretch/>
                  </pic:blipFill>
                  <pic:spPr bwMode="auto">
                    <a:xfrm>
                      <a:off x="0" y="0"/>
                      <a:ext cx="2762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0F4791" w:rsidRDefault="000F4791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</w:p>
    <w:p w:rsidR="00F8074C" w:rsidRDefault="007F61FC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 xml:space="preserve">Los esposos tienen </w:t>
      </w:r>
      <w:r w:rsidR="00897FEC">
        <w:rPr>
          <w:rFonts w:ascii="Arial" w:hAnsi="Arial" w:cs="Arial"/>
          <w:color w:val="1D1D1B"/>
          <w:sz w:val="21"/>
          <w:szCs w:val="21"/>
        </w:rPr>
        <w:t xml:space="preserve">problemas </w:t>
      </w:r>
      <w:r>
        <w:rPr>
          <w:rFonts w:ascii="Arial" w:hAnsi="Arial" w:cs="Arial"/>
          <w:color w:val="1D1D1B"/>
          <w:sz w:val="21"/>
          <w:szCs w:val="21"/>
        </w:rPr>
        <w:t>para movilizarse debido a su avanzada edad. S</w:t>
      </w:r>
      <w:r w:rsidR="00897FEC">
        <w:rPr>
          <w:rFonts w:ascii="Arial" w:hAnsi="Arial" w:cs="Arial"/>
          <w:color w:val="1D1D1B"/>
          <w:sz w:val="21"/>
          <w:szCs w:val="21"/>
        </w:rPr>
        <w:t xml:space="preserve">eñalaron que ya </w:t>
      </w:r>
      <w:r w:rsidR="00CC6613">
        <w:rPr>
          <w:rFonts w:ascii="Arial" w:hAnsi="Arial" w:cs="Arial"/>
          <w:color w:val="1D1D1B"/>
          <w:sz w:val="21"/>
          <w:szCs w:val="21"/>
        </w:rPr>
        <w:t xml:space="preserve">no podían usar sus manos para firmar por lo que </w:t>
      </w:r>
      <w:r w:rsidR="00AC7FF2">
        <w:rPr>
          <w:rFonts w:ascii="Arial" w:hAnsi="Arial" w:cs="Arial"/>
          <w:color w:val="1D1D1B"/>
          <w:sz w:val="21"/>
          <w:szCs w:val="21"/>
        </w:rPr>
        <w:t>necesitaban renovar su documento de ide</w:t>
      </w:r>
      <w:r w:rsidR="00DC57F9">
        <w:rPr>
          <w:rFonts w:ascii="Arial" w:hAnsi="Arial" w:cs="Arial"/>
          <w:color w:val="1D1D1B"/>
          <w:sz w:val="21"/>
          <w:szCs w:val="21"/>
        </w:rPr>
        <w:t>ntidad</w:t>
      </w:r>
      <w:r w:rsidR="00CC6613">
        <w:rPr>
          <w:rFonts w:ascii="Arial" w:hAnsi="Arial" w:cs="Arial"/>
          <w:color w:val="1D1D1B"/>
          <w:sz w:val="21"/>
          <w:szCs w:val="21"/>
        </w:rPr>
        <w:t xml:space="preserve">. </w:t>
      </w:r>
      <w:r w:rsidR="00663F04">
        <w:rPr>
          <w:rFonts w:ascii="Arial" w:hAnsi="Arial" w:cs="Arial"/>
          <w:color w:val="1D1D1B"/>
          <w:sz w:val="21"/>
          <w:szCs w:val="21"/>
        </w:rPr>
        <w:t>L</w:t>
      </w:r>
      <w:r w:rsidR="00DC57F9">
        <w:rPr>
          <w:rFonts w:ascii="Arial" w:hAnsi="Arial" w:cs="Arial"/>
          <w:color w:val="1D1D1B"/>
          <w:sz w:val="21"/>
          <w:szCs w:val="21"/>
        </w:rPr>
        <w:t xml:space="preserve">a brigada </w:t>
      </w:r>
      <w:r w:rsidR="00A833B6">
        <w:rPr>
          <w:rFonts w:ascii="Arial" w:hAnsi="Arial" w:cs="Arial"/>
          <w:color w:val="1D1D1B"/>
          <w:sz w:val="21"/>
          <w:szCs w:val="21"/>
        </w:rPr>
        <w:t>institucional los</w:t>
      </w:r>
      <w:r w:rsidR="00663F04">
        <w:rPr>
          <w:rFonts w:ascii="Arial" w:hAnsi="Arial" w:cs="Arial"/>
          <w:color w:val="1D1D1B"/>
          <w:sz w:val="21"/>
          <w:szCs w:val="21"/>
        </w:rPr>
        <w:t xml:space="preserve"> ceduló e hizo </w:t>
      </w:r>
      <w:r w:rsidR="00AC7FF2">
        <w:rPr>
          <w:rFonts w:ascii="Arial" w:hAnsi="Arial" w:cs="Arial"/>
          <w:color w:val="1D1D1B"/>
          <w:sz w:val="21"/>
          <w:szCs w:val="21"/>
        </w:rPr>
        <w:t xml:space="preserve">constar </w:t>
      </w:r>
      <w:r w:rsidR="00663F04">
        <w:rPr>
          <w:rFonts w:ascii="Arial" w:hAnsi="Arial" w:cs="Arial"/>
          <w:color w:val="1D1D1B"/>
          <w:sz w:val="21"/>
          <w:szCs w:val="21"/>
        </w:rPr>
        <w:t xml:space="preserve">su </w:t>
      </w:r>
      <w:r w:rsidR="00AC7FF2">
        <w:rPr>
          <w:rFonts w:ascii="Arial" w:hAnsi="Arial" w:cs="Arial"/>
          <w:color w:val="1D1D1B"/>
          <w:sz w:val="21"/>
          <w:szCs w:val="21"/>
        </w:rPr>
        <w:t xml:space="preserve">huella </w:t>
      </w:r>
      <w:r w:rsidR="00F8074C">
        <w:rPr>
          <w:rFonts w:ascii="Arial" w:hAnsi="Arial" w:cs="Arial"/>
          <w:color w:val="1D1D1B"/>
          <w:sz w:val="21"/>
          <w:szCs w:val="21"/>
        </w:rPr>
        <w:t xml:space="preserve">dactilar en </w:t>
      </w:r>
      <w:r w:rsidR="00663F04">
        <w:rPr>
          <w:rFonts w:ascii="Arial" w:hAnsi="Arial" w:cs="Arial"/>
          <w:color w:val="1D1D1B"/>
          <w:sz w:val="21"/>
          <w:szCs w:val="21"/>
        </w:rPr>
        <w:t xml:space="preserve">el </w:t>
      </w:r>
      <w:r w:rsidR="00F8074C">
        <w:rPr>
          <w:rFonts w:ascii="Arial" w:hAnsi="Arial" w:cs="Arial"/>
          <w:color w:val="1D1D1B"/>
          <w:sz w:val="21"/>
          <w:szCs w:val="21"/>
        </w:rPr>
        <w:t>nuevo documento.</w:t>
      </w:r>
    </w:p>
    <w:p w:rsidR="00F8074C" w:rsidRDefault="00F8074C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</w:p>
    <w:p w:rsidR="00AC7FF2" w:rsidRDefault="009513FC" w:rsidP="00AC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 xml:space="preserve">La pareja de adultos mayores </w:t>
      </w:r>
      <w:r w:rsidR="00663F04">
        <w:rPr>
          <w:rFonts w:ascii="Arial" w:hAnsi="Arial" w:cs="Arial"/>
          <w:color w:val="1D1D1B"/>
          <w:sz w:val="21"/>
          <w:szCs w:val="21"/>
        </w:rPr>
        <w:t xml:space="preserve">son </w:t>
      </w:r>
      <w:r w:rsidR="00AC7FF2">
        <w:rPr>
          <w:rFonts w:ascii="Arial" w:hAnsi="Arial" w:cs="Arial"/>
          <w:color w:val="1D1D1B"/>
          <w:sz w:val="21"/>
          <w:szCs w:val="21"/>
        </w:rPr>
        <w:t xml:space="preserve">oriundos de </w:t>
      </w:r>
      <w:r w:rsidR="00663F04">
        <w:rPr>
          <w:rFonts w:ascii="Arial" w:hAnsi="Arial" w:cs="Arial"/>
          <w:color w:val="1D1D1B"/>
          <w:sz w:val="21"/>
          <w:szCs w:val="21"/>
        </w:rPr>
        <w:t xml:space="preserve">la ciudad de Quito y </w:t>
      </w:r>
      <w:r w:rsidR="00AC7FF2">
        <w:rPr>
          <w:rFonts w:ascii="Arial" w:hAnsi="Arial" w:cs="Arial"/>
          <w:color w:val="1D1D1B"/>
          <w:sz w:val="21"/>
          <w:szCs w:val="21"/>
        </w:rPr>
        <w:t xml:space="preserve">residen en Santo Domingo desde hace varios años. En esta ciudad se </w:t>
      </w:r>
      <w:r w:rsidR="00F8074C">
        <w:rPr>
          <w:rFonts w:ascii="Arial" w:hAnsi="Arial" w:cs="Arial"/>
          <w:color w:val="1D1D1B"/>
          <w:sz w:val="21"/>
          <w:szCs w:val="21"/>
        </w:rPr>
        <w:t xml:space="preserve">instalaron </w:t>
      </w:r>
      <w:r w:rsidR="00AC7FF2">
        <w:rPr>
          <w:rFonts w:ascii="Arial" w:hAnsi="Arial" w:cs="Arial"/>
          <w:color w:val="1D1D1B"/>
          <w:sz w:val="21"/>
          <w:szCs w:val="21"/>
        </w:rPr>
        <w:t xml:space="preserve">para </w:t>
      </w:r>
      <w:r w:rsidR="00F8074C">
        <w:rPr>
          <w:rFonts w:ascii="Arial" w:hAnsi="Arial" w:cs="Arial"/>
          <w:color w:val="1D1D1B"/>
          <w:sz w:val="21"/>
          <w:szCs w:val="21"/>
        </w:rPr>
        <w:t>trabajar y criar a sus hijos</w:t>
      </w:r>
      <w:r w:rsidR="00DC57F9">
        <w:rPr>
          <w:rFonts w:ascii="Arial" w:hAnsi="Arial" w:cs="Arial"/>
          <w:color w:val="1D1D1B"/>
          <w:sz w:val="21"/>
          <w:szCs w:val="21"/>
        </w:rPr>
        <w:t>.</w:t>
      </w:r>
    </w:p>
    <w:p w:rsidR="006C7C3A" w:rsidRDefault="006C7C3A" w:rsidP="006C7C3A">
      <w:pPr>
        <w:rPr>
          <w:rFonts w:ascii="Arial" w:hAnsi="Arial" w:cs="Arial"/>
          <w:color w:val="1D1D1B"/>
          <w:sz w:val="21"/>
          <w:szCs w:val="21"/>
        </w:rPr>
      </w:pPr>
      <w:bookmarkStart w:id="0" w:name="_GoBack"/>
      <w:bookmarkEnd w:id="0"/>
    </w:p>
    <w:p w:rsidR="00897FEC" w:rsidRPr="00897FEC" w:rsidRDefault="00897FEC" w:rsidP="00897FEC">
      <w:pPr>
        <w:pStyle w:val="Sinespaciado"/>
        <w:rPr>
          <w:b/>
        </w:rPr>
      </w:pPr>
      <w:r w:rsidRPr="00897FEC">
        <w:rPr>
          <w:b/>
        </w:rPr>
        <w:t>Comunicación Social</w:t>
      </w:r>
    </w:p>
    <w:p w:rsidR="00897FEC" w:rsidRPr="00897FEC" w:rsidRDefault="00897FEC" w:rsidP="00897FEC">
      <w:pPr>
        <w:pStyle w:val="Sinespaciado"/>
        <w:rPr>
          <w:b/>
        </w:rPr>
      </w:pPr>
      <w:r w:rsidRPr="00897FEC">
        <w:rPr>
          <w:b/>
        </w:rPr>
        <w:t>@registrocivil</w:t>
      </w:r>
    </w:p>
    <w:sectPr w:rsidR="00897FEC" w:rsidRPr="00897FEC" w:rsidSect="00B534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91BBF" w:rsidRDefault="00F91BBF" w:rsidP="000F4791">
      <w:pPr>
        <w:spacing w:after="0" w:line="240" w:lineRule="auto"/>
      </w:pPr>
      <w:r>
        <w:separator/>
      </w:r>
    </w:p>
  </w:endnote>
  <w:endnote w:type="continuationSeparator" w:id="1">
    <w:p w:rsidR="00F91BBF" w:rsidRDefault="00F91BBF" w:rsidP="000F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91BBF" w:rsidRDefault="00F91BBF" w:rsidP="000F4791">
      <w:pPr>
        <w:spacing w:after="0" w:line="240" w:lineRule="auto"/>
      </w:pPr>
      <w:r>
        <w:separator/>
      </w:r>
    </w:p>
  </w:footnote>
  <w:footnote w:type="continuationSeparator" w:id="1">
    <w:p w:rsidR="00F91BBF" w:rsidRDefault="00F91BBF" w:rsidP="000F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F4791" w:rsidRDefault="000F4791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5610225" cy="1076325"/>
          <wp:effectExtent l="19050" t="0" r="9525" b="0"/>
          <wp:docPr id="2" name="Imagen 2" descr="C:\Users\hector.benalcazar\Desktop\baner institu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hector.benalcazar\Desktop\baner institucio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3A"/>
    <w:rsid w:val="000F4791"/>
    <w:rsid w:val="001D4DD3"/>
    <w:rsid w:val="00250A7A"/>
    <w:rsid w:val="00490AFC"/>
    <w:rsid w:val="00531060"/>
    <w:rsid w:val="00663F04"/>
    <w:rsid w:val="006C7C3A"/>
    <w:rsid w:val="007F61FC"/>
    <w:rsid w:val="00897FEC"/>
    <w:rsid w:val="009513FC"/>
    <w:rsid w:val="00A833B6"/>
    <w:rsid w:val="00AC7FF2"/>
    <w:rsid w:val="00B534D2"/>
    <w:rsid w:val="00C6060E"/>
    <w:rsid w:val="00CC6613"/>
    <w:rsid w:val="00CE159F"/>
    <w:rsid w:val="00DC57F9"/>
    <w:rsid w:val="00DD59B4"/>
    <w:rsid w:val="00EE5D36"/>
    <w:rsid w:val="00F8074C"/>
    <w:rsid w:val="00F91BB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3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7F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F4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91"/>
  </w:style>
  <w:style w:type="paragraph" w:styleId="Piedepgina">
    <w:name w:val="footer"/>
    <w:basedOn w:val="Normal"/>
    <w:link w:val="PiedepginaCar"/>
    <w:uiPriority w:val="99"/>
    <w:unhideWhenUsed/>
    <w:rsid w:val="000F4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7F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F4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91"/>
  </w:style>
  <w:style w:type="paragraph" w:styleId="Piedepgina">
    <w:name w:val="footer"/>
    <w:basedOn w:val="Normal"/>
    <w:link w:val="PiedepginaCar"/>
    <w:uiPriority w:val="99"/>
    <w:unhideWhenUsed/>
    <w:rsid w:val="000F4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Word 12.0.0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fernando.luna</dc:creator>
  <cp:lastModifiedBy>Belen Carrera</cp:lastModifiedBy>
  <cp:revision>2</cp:revision>
  <dcterms:created xsi:type="dcterms:W3CDTF">2013-09-23T16:14:00Z</dcterms:created>
  <dcterms:modified xsi:type="dcterms:W3CDTF">2013-09-23T16:14:00Z</dcterms:modified>
</cp:coreProperties>
</file>